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797B" w14:textId="77777777" w:rsidR="004002BA" w:rsidRPr="004C4F51" w:rsidRDefault="004002BA" w:rsidP="004002BA">
      <w:pPr>
        <w:jc w:val="center"/>
        <w:rPr>
          <w:rFonts w:ascii="Noto Sans" w:eastAsia="Montserrat" w:hAnsi="Noto Sans" w:cs="Noto Sans"/>
          <w:b/>
        </w:rPr>
      </w:pPr>
      <w:r w:rsidRPr="004C4F51">
        <w:rPr>
          <w:rFonts w:ascii="Noto Sans" w:eastAsia="Montserrat" w:hAnsi="Noto Sans" w:cs="Noto Sans"/>
          <w:b/>
        </w:rPr>
        <w:t>FORMATO DE COTEJO</w:t>
      </w:r>
    </w:p>
    <w:p w14:paraId="08A04984" w14:textId="77777777" w:rsidR="004002BA" w:rsidRPr="004C4F51" w:rsidRDefault="004002BA" w:rsidP="004002BA">
      <w:pPr>
        <w:jc w:val="center"/>
        <w:rPr>
          <w:rFonts w:ascii="Noto Sans" w:eastAsia="Montserrat" w:hAnsi="Noto Sans" w:cs="Noto Sans"/>
          <w:b/>
        </w:rPr>
      </w:pPr>
    </w:p>
    <w:tbl>
      <w:tblPr>
        <w:tblW w:w="1003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8"/>
      </w:tblGrid>
      <w:tr w:rsidR="004002BA" w:rsidRPr="004C4F51" w14:paraId="5A0FD776" w14:textId="77777777" w:rsidTr="0031476C">
        <w:trPr>
          <w:trHeight w:val="304"/>
        </w:trPr>
        <w:tc>
          <w:tcPr>
            <w:tcW w:w="10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FABD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/>
                <w:bCs/>
                <w:i/>
                <w:sz w:val="20"/>
                <w:szCs w:val="20"/>
              </w:rPr>
            </w:pPr>
            <w:r w:rsidRPr="004C4F51">
              <w:rPr>
                <w:rFonts w:ascii="Noto Sans" w:eastAsia="Montserrat" w:hAnsi="Noto Sans" w:cs="Noto Sans"/>
                <w:b/>
                <w:bCs/>
                <w:sz w:val="20"/>
                <w:szCs w:val="20"/>
              </w:rPr>
              <w:t xml:space="preserve">Título del manuscrito: </w:t>
            </w:r>
          </w:p>
        </w:tc>
      </w:tr>
    </w:tbl>
    <w:p w14:paraId="2CC9A98D" w14:textId="77777777" w:rsidR="004002BA" w:rsidRPr="004C4F51" w:rsidRDefault="004002BA" w:rsidP="004002BA">
      <w:pPr>
        <w:rPr>
          <w:rFonts w:ascii="Noto Sans" w:eastAsia="Montserrat" w:hAnsi="Noto Sans" w:cs="Noto Sans"/>
          <w:b/>
          <w:bCs/>
          <w:sz w:val="20"/>
          <w:szCs w:val="20"/>
        </w:rPr>
      </w:pPr>
    </w:p>
    <w:p w14:paraId="4F7A5E56" w14:textId="77777777" w:rsidR="004002BA" w:rsidRPr="004C4F51" w:rsidRDefault="004002BA" w:rsidP="004002BA">
      <w:pPr>
        <w:rPr>
          <w:rFonts w:ascii="Noto Sans" w:eastAsia="Montserrat" w:hAnsi="Noto Sans" w:cs="Noto Sans"/>
          <w:b/>
          <w:bCs/>
          <w:sz w:val="20"/>
          <w:szCs w:val="20"/>
        </w:rPr>
      </w:pPr>
      <w:r w:rsidRPr="004C4F51">
        <w:rPr>
          <w:rFonts w:ascii="Noto Sans" w:eastAsia="Montserrat" w:hAnsi="Noto Sans" w:cs="Noto Sans"/>
          <w:b/>
          <w:bCs/>
          <w:sz w:val="20"/>
          <w:szCs w:val="20"/>
        </w:rPr>
        <w:t>Tipo de trabajo: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709"/>
        <w:gridCol w:w="425"/>
        <w:gridCol w:w="2410"/>
        <w:gridCol w:w="709"/>
        <w:gridCol w:w="425"/>
        <w:gridCol w:w="2724"/>
        <w:gridCol w:w="961"/>
      </w:tblGrid>
      <w:tr w:rsidR="004002BA" w:rsidRPr="004C4F51" w14:paraId="29DC3D80" w14:textId="77777777" w:rsidTr="0031476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FA76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  <w:r w:rsidRPr="004C4F51">
              <w:rPr>
                <w:rFonts w:ascii="Noto Sans" w:eastAsia="Montserrat" w:hAnsi="Noto Sans" w:cs="Noto Sans"/>
                <w:bCs/>
                <w:sz w:val="20"/>
                <w:szCs w:val="20"/>
              </w:rPr>
              <w:t>Colectivo</w:t>
            </w:r>
          </w:p>
        </w:tc>
        <w:sdt>
          <w:sdtPr>
            <w:rPr>
              <w:rFonts w:ascii="Noto Sans" w:eastAsia="Montserrat" w:hAnsi="Noto Sans" w:cs="Noto Sans"/>
              <w:b/>
              <w:bCs/>
              <w:sz w:val="20"/>
              <w:szCs w:val="20"/>
            </w:rPr>
            <w:id w:val="-40947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7245F4" w14:textId="77777777" w:rsidR="004002BA" w:rsidRPr="004C4F51" w:rsidRDefault="004002BA" w:rsidP="0031476C">
                <w:pPr>
                  <w:rPr>
                    <w:rFonts w:ascii="Noto Sans" w:eastAsia="Montserrat" w:hAnsi="Noto Sans" w:cs="Noto Sans"/>
                    <w:b/>
                    <w:bCs/>
                    <w:sz w:val="20"/>
                    <w:szCs w:val="20"/>
                  </w:rPr>
                </w:pPr>
                <w:r w:rsidRPr="004C4F51">
                  <w:rPr>
                    <w:rFonts w:ascii="Segoe UI Symbol" w:eastAsia="Montserrat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26740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D246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/>
                <w:bCs/>
                <w:sz w:val="20"/>
                <w:szCs w:val="20"/>
              </w:rPr>
            </w:pPr>
            <w:r w:rsidRPr="004C4F51">
              <w:rPr>
                <w:rFonts w:ascii="Noto Sans" w:eastAsia="Montserrat" w:hAnsi="Noto Sans" w:cs="Noto Sans"/>
                <w:bCs/>
                <w:sz w:val="20"/>
                <w:szCs w:val="20"/>
              </w:rPr>
              <w:t>Individual</w:t>
            </w:r>
          </w:p>
        </w:tc>
        <w:sdt>
          <w:sdtPr>
            <w:rPr>
              <w:rFonts w:ascii="Noto Sans" w:eastAsia="Montserrat" w:hAnsi="Noto Sans" w:cs="Noto Sans"/>
              <w:b/>
              <w:bCs/>
              <w:sz w:val="20"/>
              <w:szCs w:val="20"/>
            </w:rPr>
            <w:id w:val="93225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E2A0F8" w14:textId="77777777" w:rsidR="004002BA" w:rsidRPr="004C4F51" w:rsidRDefault="004002BA" w:rsidP="0031476C">
                <w:pPr>
                  <w:rPr>
                    <w:rFonts w:ascii="Noto Sans" w:eastAsia="Montserrat" w:hAnsi="Noto Sans" w:cs="Noto Sans"/>
                    <w:b/>
                    <w:bCs/>
                    <w:sz w:val="20"/>
                    <w:szCs w:val="20"/>
                  </w:rPr>
                </w:pPr>
                <w:r w:rsidRPr="004C4F51">
                  <w:rPr>
                    <w:rFonts w:ascii="Segoe UI Symbol" w:eastAsia="Montserrat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62641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/>
                <w:bCs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757C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/>
                <w:bCs/>
                <w:sz w:val="20"/>
                <w:szCs w:val="20"/>
              </w:rPr>
            </w:pPr>
            <w:r w:rsidRPr="004C4F51">
              <w:rPr>
                <w:rFonts w:ascii="Noto Sans" w:eastAsia="Montserrat" w:hAnsi="Noto Sans" w:cs="Noto Sans"/>
                <w:bCs/>
                <w:sz w:val="20"/>
                <w:szCs w:val="20"/>
              </w:rPr>
              <w:t>Otro</w:t>
            </w:r>
          </w:p>
        </w:tc>
        <w:sdt>
          <w:sdtPr>
            <w:rPr>
              <w:rFonts w:ascii="Noto Sans" w:eastAsia="Montserrat" w:hAnsi="Noto Sans" w:cs="Noto Sans"/>
              <w:b/>
              <w:bCs/>
              <w:sz w:val="20"/>
              <w:szCs w:val="20"/>
            </w:rPr>
            <w:id w:val="-22769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460936" w14:textId="77777777" w:rsidR="004002BA" w:rsidRPr="004C4F51" w:rsidRDefault="004002BA" w:rsidP="0031476C">
                <w:pPr>
                  <w:rPr>
                    <w:rFonts w:ascii="Noto Sans" w:eastAsia="Montserrat" w:hAnsi="Noto Sans" w:cs="Noto Sans"/>
                    <w:b/>
                    <w:bCs/>
                    <w:sz w:val="20"/>
                    <w:szCs w:val="20"/>
                  </w:rPr>
                </w:pPr>
                <w:r w:rsidRPr="004C4F51">
                  <w:rPr>
                    <w:rFonts w:ascii="Segoe UI Symbol" w:eastAsia="Montserrat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1302C06" w14:textId="77777777" w:rsidR="004002BA" w:rsidRPr="004C4F51" w:rsidRDefault="004002BA" w:rsidP="004002BA">
      <w:pPr>
        <w:rPr>
          <w:rFonts w:ascii="Noto Sans" w:eastAsia="Montserrat" w:hAnsi="Noto Sans" w:cs="Noto Sans"/>
          <w:bCs/>
          <w:sz w:val="20"/>
          <w:szCs w:val="20"/>
        </w:rPr>
      </w:pPr>
      <w:r w:rsidRPr="004C4F51">
        <w:rPr>
          <w:rFonts w:ascii="Noto Sans" w:eastAsia="Montserrat" w:hAnsi="Noto Sans" w:cs="Noto Sans"/>
          <w:bCs/>
          <w:sz w:val="20"/>
          <w:szCs w:val="20"/>
        </w:rPr>
        <w:t xml:space="preserve"> </w:t>
      </w:r>
    </w:p>
    <w:p w14:paraId="30159176" w14:textId="77777777" w:rsidR="004002BA" w:rsidRPr="004C4F51" w:rsidRDefault="004002BA" w:rsidP="004002BA">
      <w:pPr>
        <w:rPr>
          <w:rFonts w:ascii="Noto Sans" w:eastAsia="Montserrat" w:hAnsi="Noto Sans" w:cs="Noto Sans"/>
          <w:b/>
          <w:bCs/>
          <w:sz w:val="20"/>
          <w:szCs w:val="20"/>
        </w:rPr>
      </w:pPr>
      <w:r w:rsidRPr="004C4F51">
        <w:rPr>
          <w:rFonts w:ascii="Noto Sans" w:eastAsia="Montserrat" w:hAnsi="Noto Sans" w:cs="Noto Sans"/>
          <w:b/>
          <w:bCs/>
          <w:sz w:val="20"/>
          <w:szCs w:val="20"/>
        </w:rPr>
        <w:t xml:space="preserve"> Sello editorial del CIESAS      Colección sugerida: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83"/>
        <w:gridCol w:w="1842"/>
        <w:gridCol w:w="1843"/>
        <w:gridCol w:w="1620"/>
        <w:gridCol w:w="1924"/>
      </w:tblGrid>
      <w:tr w:rsidR="004002BA" w:rsidRPr="004C4F51" w14:paraId="3517FCDC" w14:textId="77777777" w:rsidTr="0031476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26F2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  <w:r w:rsidRPr="004C4F51">
              <w:rPr>
                <w:rFonts w:ascii="Noto Sans" w:eastAsia="Montserrat" w:hAnsi="Noto Sans" w:cs="Noto Sans"/>
                <w:bCs/>
                <w:sz w:val="20"/>
                <w:szCs w:val="20"/>
              </w:rPr>
              <w:t xml:space="preserve">Publicaciones </w:t>
            </w:r>
          </w:p>
          <w:p w14:paraId="5734F767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/>
                <w:bCs/>
                <w:sz w:val="20"/>
                <w:szCs w:val="20"/>
              </w:rPr>
            </w:pPr>
            <w:r w:rsidRPr="004C4F51">
              <w:rPr>
                <w:rFonts w:ascii="Noto Sans" w:eastAsia="Montserrat" w:hAnsi="Noto Sans" w:cs="Noto Sans"/>
                <w:bCs/>
                <w:sz w:val="20"/>
                <w:szCs w:val="20"/>
              </w:rPr>
              <w:t>de la Casa Chata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418B7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E659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8AD9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65C683E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</w:p>
        </w:tc>
        <w:tc>
          <w:tcPr>
            <w:tcW w:w="1924" w:type="dxa"/>
          </w:tcPr>
          <w:p w14:paraId="32180251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  <w:r w:rsidRPr="004C4F51">
              <w:rPr>
                <w:rFonts w:ascii="Noto Sans" w:eastAsia="Montserrat" w:hAnsi="Noto Sans" w:cs="Noto Sans"/>
                <w:bCs/>
                <w:sz w:val="20"/>
                <w:szCs w:val="20"/>
              </w:rPr>
              <w:t xml:space="preserve"> Otra</w:t>
            </w:r>
          </w:p>
          <w:p w14:paraId="5E1DB790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  <w:r w:rsidRPr="004C4F51">
              <w:rPr>
                <w:rFonts w:ascii="Noto Sans" w:eastAsia="Montserrat" w:hAnsi="Noto Sans" w:cs="Noto Sans"/>
                <w:bCs/>
                <w:sz w:val="20"/>
                <w:szCs w:val="20"/>
              </w:rPr>
              <w:t>¿Cuál?</w:t>
            </w:r>
          </w:p>
        </w:tc>
      </w:tr>
    </w:tbl>
    <w:p w14:paraId="744C4CD3" w14:textId="77777777" w:rsidR="004002BA" w:rsidRPr="004C4F51" w:rsidRDefault="004002BA" w:rsidP="004002BA">
      <w:pPr>
        <w:rPr>
          <w:rFonts w:ascii="Noto Sans" w:eastAsia="Montserrat" w:hAnsi="Noto Sans" w:cs="Noto Sans"/>
          <w:bCs/>
          <w:sz w:val="20"/>
          <w:szCs w:val="20"/>
        </w:rPr>
      </w:pPr>
    </w:p>
    <w:tbl>
      <w:tblPr>
        <w:tblW w:w="100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7"/>
        <w:gridCol w:w="850"/>
        <w:gridCol w:w="851"/>
      </w:tblGrid>
      <w:tr w:rsidR="004002BA" w:rsidRPr="004C4F51" w14:paraId="54482E81" w14:textId="77777777" w:rsidTr="0031476C">
        <w:tc>
          <w:tcPr>
            <w:tcW w:w="8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2C30BE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A6B0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/>
                <w:bCs/>
                <w:sz w:val="20"/>
                <w:szCs w:val="20"/>
              </w:rPr>
            </w:pPr>
            <w:r w:rsidRPr="004C4F51">
              <w:rPr>
                <w:rFonts w:ascii="Noto Sans" w:eastAsia="Montserrat" w:hAnsi="Noto Sans" w:cs="Noto Sans"/>
                <w:b/>
                <w:bCs/>
                <w:sz w:val="20"/>
                <w:szCs w:val="20"/>
              </w:rPr>
              <w:t>Sí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9A95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/>
                <w:bCs/>
                <w:sz w:val="20"/>
                <w:szCs w:val="20"/>
              </w:rPr>
            </w:pPr>
            <w:r w:rsidRPr="004C4F51">
              <w:rPr>
                <w:rFonts w:ascii="Noto Sans" w:eastAsia="Montserrat" w:hAnsi="Noto Sans" w:cs="Noto Sans"/>
                <w:b/>
                <w:bCs/>
                <w:sz w:val="20"/>
                <w:szCs w:val="20"/>
              </w:rPr>
              <w:t>No</w:t>
            </w:r>
          </w:p>
        </w:tc>
      </w:tr>
      <w:tr w:rsidR="004002BA" w:rsidRPr="004C4F51" w14:paraId="34F945A0" w14:textId="77777777" w:rsidTr="0031476C">
        <w:tc>
          <w:tcPr>
            <w:tcW w:w="83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2CE5AC" w14:textId="77777777" w:rsidR="004002BA" w:rsidRPr="004C4F51" w:rsidRDefault="004002BA" w:rsidP="004002BA">
            <w:pPr>
              <w:numPr>
                <w:ilvl w:val="0"/>
                <w:numId w:val="2"/>
              </w:numPr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  <w:r w:rsidRPr="004C4F51">
              <w:rPr>
                <w:rFonts w:ascii="Noto Sans" w:eastAsia="Montserrat" w:hAnsi="Noto Sans" w:cs="Noto Sans"/>
                <w:bCs/>
                <w:sz w:val="20"/>
                <w:szCs w:val="20"/>
              </w:rPr>
              <w:t>¿El manuscrito facilita su cotejo con indicaciones de cambios?</w:t>
            </w:r>
          </w:p>
        </w:tc>
        <w:sdt>
          <w:sdtPr>
            <w:rPr>
              <w:rFonts w:ascii="Noto Sans" w:eastAsia="Montserrat" w:hAnsi="Noto Sans" w:cs="Noto Sans"/>
              <w:b/>
              <w:bCs/>
              <w:sz w:val="20"/>
              <w:szCs w:val="20"/>
            </w:rPr>
            <w:id w:val="65696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73FD63" w14:textId="77777777" w:rsidR="004002BA" w:rsidRPr="004C4F51" w:rsidRDefault="004002BA" w:rsidP="0031476C">
                <w:pPr>
                  <w:rPr>
                    <w:rFonts w:ascii="Noto Sans" w:eastAsia="Montserrat" w:hAnsi="Noto Sans" w:cs="Noto Sans"/>
                    <w:b/>
                    <w:bCs/>
                    <w:sz w:val="20"/>
                    <w:szCs w:val="20"/>
                  </w:rPr>
                </w:pPr>
                <w:r w:rsidRPr="004C4F51">
                  <w:rPr>
                    <w:rFonts w:ascii="Segoe UI Symbol" w:eastAsia="Montserrat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ans" w:eastAsia="Montserrat" w:hAnsi="Noto Sans" w:cs="Noto Sans"/>
              <w:b/>
              <w:bCs/>
              <w:sz w:val="20"/>
              <w:szCs w:val="20"/>
            </w:rPr>
            <w:id w:val="518983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CC62DB" w14:textId="77777777" w:rsidR="004002BA" w:rsidRPr="004C4F51" w:rsidRDefault="004002BA" w:rsidP="0031476C">
                <w:pPr>
                  <w:rPr>
                    <w:rFonts w:ascii="Noto Sans" w:eastAsia="Montserrat" w:hAnsi="Noto Sans" w:cs="Noto Sans"/>
                    <w:b/>
                    <w:bCs/>
                    <w:sz w:val="20"/>
                    <w:szCs w:val="20"/>
                  </w:rPr>
                </w:pPr>
                <w:r w:rsidRPr="004C4F51">
                  <w:rPr>
                    <w:rFonts w:ascii="Segoe UI Symbol" w:eastAsia="Montserrat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002BA" w:rsidRPr="004C4F51" w14:paraId="2E648714" w14:textId="77777777" w:rsidTr="0031476C">
        <w:tc>
          <w:tcPr>
            <w:tcW w:w="83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F0CB56" w14:textId="77777777" w:rsidR="004002BA" w:rsidRPr="004C4F51" w:rsidRDefault="004002BA" w:rsidP="004002BA">
            <w:pPr>
              <w:numPr>
                <w:ilvl w:val="0"/>
                <w:numId w:val="2"/>
              </w:numPr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  <w:r w:rsidRPr="004C4F51">
              <w:rPr>
                <w:rFonts w:ascii="Noto Sans" w:eastAsia="Montserrat" w:hAnsi="Noto Sans" w:cs="Noto Sans"/>
                <w:bCs/>
                <w:sz w:val="20"/>
                <w:szCs w:val="20"/>
              </w:rPr>
              <w:t>¿El autor siguió puntualmente las indicaciones de los dictámenes?</w:t>
            </w:r>
          </w:p>
        </w:tc>
        <w:sdt>
          <w:sdtPr>
            <w:rPr>
              <w:rFonts w:ascii="Noto Sans" w:eastAsia="Montserrat" w:hAnsi="Noto Sans" w:cs="Noto Sans"/>
              <w:b/>
              <w:bCs/>
              <w:sz w:val="20"/>
              <w:szCs w:val="20"/>
            </w:rPr>
            <w:id w:val="-55639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B595A3" w14:textId="77777777" w:rsidR="004002BA" w:rsidRPr="004C4F51" w:rsidRDefault="004002BA" w:rsidP="0031476C">
                <w:pPr>
                  <w:rPr>
                    <w:rFonts w:ascii="Noto Sans" w:eastAsia="Montserrat" w:hAnsi="Noto Sans" w:cs="Noto Sans"/>
                    <w:b/>
                    <w:bCs/>
                    <w:sz w:val="20"/>
                    <w:szCs w:val="20"/>
                  </w:rPr>
                </w:pPr>
                <w:r w:rsidRPr="004C4F51">
                  <w:rPr>
                    <w:rFonts w:ascii="Segoe UI Symbol" w:eastAsia="Montserrat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ans" w:eastAsia="Montserrat" w:hAnsi="Noto Sans" w:cs="Noto Sans"/>
              <w:b/>
              <w:bCs/>
              <w:sz w:val="20"/>
              <w:szCs w:val="20"/>
            </w:rPr>
            <w:id w:val="72843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3A3734" w14:textId="77777777" w:rsidR="004002BA" w:rsidRPr="004C4F51" w:rsidRDefault="004002BA" w:rsidP="0031476C">
                <w:pPr>
                  <w:rPr>
                    <w:rFonts w:ascii="Noto Sans" w:eastAsia="Montserrat" w:hAnsi="Noto Sans" w:cs="Noto Sans"/>
                    <w:b/>
                    <w:bCs/>
                    <w:sz w:val="20"/>
                    <w:szCs w:val="20"/>
                  </w:rPr>
                </w:pPr>
                <w:r w:rsidRPr="004C4F51">
                  <w:rPr>
                    <w:rFonts w:ascii="Segoe UI Symbol" w:eastAsia="Montserrat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002BA" w:rsidRPr="004C4F51" w14:paraId="54EA2AF7" w14:textId="77777777" w:rsidTr="0031476C">
        <w:trPr>
          <w:trHeight w:val="293"/>
        </w:trPr>
        <w:tc>
          <w:tcPr>
            <w:tcW w:w="83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9EE527" w14:textId="77777777" w:rsidR="004002BA" w:rsidRPr="004C4F51" w:rsidRDefault="004002BA" w:rsidP="004002BA">
            <w:pPr>
              <w:numPr>
                <w:ilvl w:val="0"/>
                <w:numId w:val="2"/>
              </w:numPr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  <w:r w:rsidRPr="004C4F51">
              <w:rPr>
                <w:rFonts w:ascii="Noto Sans" w:eastAsia="Montserrat" w:hAnsi="Noto Sans" w:cs="Noto Sans"/>
                <w:bCs/>
                <w:sz w:val="20"/>
                <w:szCs w:val="20"/>
              </w:rPr>
              <w:t>¿La carta del autor o coordinador es suficiente para justificar las omisiones a los dictámenes?</w:t>
            </w:r>
          </w:p>
        </w:tc>
        <w:sdt>
          <w:sdtPr>
            <w:rPr>
              <w:rFonts w:ascii="Noto Sans" w:eastAsia="Montserrat" w:hAnsi="Noto Sans" w:cs="Noto Sans"/>
              <w:b/>
              <w:bCs/>
              <w:sz w:val="20"/>
              <w:szCs w:val="20"/>
            </w:rPr>
            <w:id w:val="-1520075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C9EFAC" w14:textId="77777777" w:rsidR="004002BA" w:rsidRPr="004C4F51" w:rsidRDefault="004002BA" w:rsidP="0031476C">
                <w:pPr>
                  <w:rPr>
                    <w:rFonts w:ascii="Noto Sans" w:eastAsia="Montserrat" w:hAnsi="Noto Sans" w:cs="Noto Sans"/>
                    <w:b/>
                    <w:bCs/>
                    <w:sz w:val="20"/>
                    <w:szCs w:val="20"/>
                  </w:rPr>
                </w:pPr>
                <w:r w:rsidRPr="004C4F51">
                  <w:rPr>
                    <w:rFonts w:ascii="Segoe UI Symbol" w:eastAsia="Montserrat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ans" w:eastAsia="Montserrat" w:hAnsi="Noto Sans" w:cs="Noto Sans"/>
              <w:b/>
              <w:bCs/>
              <w:sz w:val="20"/>
              <w:szCs w:val="20"/>
            </w:rPr>
            <w:id w:val="-71265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FC5F8C" w14:textId="77777777" w:rsidR="004002BA" w:rsidRPr="004C4F51" w:rsidRDefault="004002BA" w:rsidP="0031476C">
                <w:pPr>
                  <w:rPr>
                    <w:rFonts w:ascii="Noto Sans" w:eastAsia="Montserrat" w:hAnsi="Noto Sans" w:cs="Noto Sans"/>
                    <w:b/>
                    <w:bCs/>
                    <w:sz w:val="20"/>
                    <w:szCs w:val="20"/>
                  </w:rPr>
                </w:pPr>
                <w:r w:rsidRPr="004C4F51">
                  <w:rPr>
                    <w:rFonts w:ascii="Segoe UI Symbol" w:eastAsia="Montserrat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67F2CE8" w14:textId="77777777" w:rsidR="004002BA" w:rsidRPr="004C4F51" w:rsidRDefault="004002BA" w:rsidP="004002BA">
      <w:pPr>
        <w:rPr>
          <w:rFonts w:ascii="Noto Sans" w:eastAsia="Montserrat" w:hAnsi="Noto Sans" w:cs="Noto Sans"/>
          <w:bCs/>
          <w:sz w:val="20"/>
          <w:szCs w:val="20"/>
        </w:rPr>
      </w:pPr>
    </w:p>
    <w:p w14:paraId="47EA9EB1" w14:textId="77777777" w:rsidR="004002BA" w:rsidRPr="004C4F51" w:rsidRDefault="004002BA" w:rsidP="004002BA">
      <w:pPr>
        <w:rPr>
          <w:rFonts w:ascii="Noto Sans" w:eastAsia="Montserrat" w:hAnsi="Noto Sans" w:cs="Noto Sans"/>
          <w:b/>
          <w:bCs/>
          <w:sz w:val="20"/>
          <w:szCs w:val="20"/>
        </w:rPr>
      </w:pPr>
      <w:r w:rsidRPr="004C4F51">
        <w:rPr>
          <w:rFonts w:ascii="Noto Sans" w:eastAsia="Montserrat" w:hAnsi="Noto Sans" w:cs="Noto Sans"/>
          <w:b/>
          <w:bCs/>
          <w:sz w:val="20"/>
          <w:szCs w:val="20"/>
        </w:rPr>
        <w:t>Después del cotejo recomienda: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  <w:gridCol w:w="851"/>
      </w:tblGrid>
      <w:tr w:rsidR="004002BA" w:rsidRPr="004C4F51" w14:paraId="4AE69293" w14:textId="77777777" w:rsidTr="0031476C">
        <w:trPr>
          <w:trHeight w:val="38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C10C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  <w:r w:rsidRPr="004C4F51">
              <w:rPr>
                <w:rFonts w:ascii="Noto Sans" w:eastAsia="Montserrat" w:hAnsi="Noto Sans" w:cs="Noto Sans"/>
                <w:bCs/>
                <w:sz w:val="20"/>
                <w:szCs w:val="20"/>
              </w:rPr>
              <w:t xml:space="preserve">1. Que el manuscrito regrese al </w:t>
            </w:r>
            <w:proofErr w:type="gramStart"/>
            <w:r w:rsidRPr="004C4F51">
              <w:rPr>
                <w:rFonts w:ascii="Noto Sans" w:eastAsia="Montserrat" w:hAnsi="Noto Sans" w:cs="Noto Sans"/>
                <w:bCs/>
                <w:sz w:val="20"/>
                <w:szCs w:val="20"/>
              </w:rPr>
              <w:t>autor  para</w:t>
            </w:r>
            <w:proofErr w:type="gramEnd"/>
            <w:r w:rsidRPr="004C4F51">
              <w:rPr>
                <w:rFonts w:ascii="Noto Sans" w:eastAsia="Montserrat" w:hAnsi="Noto Sans" w:cs="Noto Sans"/>
                <w:bCs/>
                <w:sz w:val="20"/>
                <w:szCs w:val="20"/>
              </w:rPr>
              <w:t xml:space="preserve"> que atienda las observaciones de los dictámenes </w:t>
            </w:r>
          </w:p>
        </w:tc>
        <w:sdt>
          <w:sdtPr>
            <w:rPr>
              <w:rFonts w:ascii="Noto Sans" w:eastAsia="Montserrat" w:hAnsi="Noto Sans" w:cs="Noto Sans"/>
              <w:bCs/>
              <w:sz w:val="20"/>
              <w:szCs w:val="20"/>
            </w:rPr>
            <w:id w:val="161193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B8AD8B" w14:textId="77777777" w:rsidR="004002BA" w:rsidRPr="004C4F51" w:rsidRDefault="004002BA" w:rsidP="0031476C">
                <w:pPr>
                  <w:rPr>
                    <w:rFonts w:ascii="Noto Sans" w:eastAsia="Montserrat" w:hAnsi="Noto Sans" w:cs="Noto Sans"/>
                    <w:bCs/>
                    <w:sz w:val="20"/>
                    <w:szCs w:val="20"/>
                  </w:rPr>
                </w:pPr>
                <w:r w:rsidRPr="004C4F51">
                  <w:rPr>
                    <w:rFonts w:ascii="Segoe UI Symbol" w:eastAsia="Montserrat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002BA" w:rsidRPr="004C4F51" w14:paraId="69020EB1" w14:textId="77777777" w:rsidTr="0031476C">
        <w:trPr>
          <w:trHeight w:val="40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EC85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  <w:r w:rsidRPr="004C4F51">
              <w:rPr>
                <w:rFonts w:ascii="Noto Sans" w:eastAsia="Montserrat" w:hAnsi="Noto Sans" w:cs="Noto Sans"/>
                <w:bCs/>
                <w:sz w:val="20"/>
                <w:szCs w:val="20"/>
              </w:rPr>
              <w:t>2. Que el manuscrito se turne a Publicaciones para iniciar su cuidado editorial: corrección de estilo y revisión de pruebas (unificación de criterios editoriales, corrección de posibles erratas de tecleo, etc.)</w:t>
            </w:r>
          </w:p>
        </w:tc>
        <w:sdt>
          <w:sdtPr>
            <w:rPr>
              <w:rFonts w:ascii="Noto Sans" w:eastAsia="Montserrat" w:hAnsi="Noto Sans" w:cs="Noto Sans"/>
              <w:bCs/>
              <w:sz w:val="20"/>
              <w:szCs w:val="20"/>
            </w:rPr>
            <w:id w:val="-4060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2B5900" w14:textId="77777777" w:rsidR="004002BA" w:rsidRPr="004C4F51" w:rsidRDefault="004002BA" w:rsidP="0031476C">
                <w:pPr>
                  <w:rPr>
                    <w:rFonts w:ascii="Noto Sans" w:eastAsia="Montserrat" w:hAnsi="Noto Sans" w:cs="Noto Sans"/>
                    <w:bCs/>
                    <w:sz w:val="20"/>
                    <w:szCs w:val="20"/>
                  </w:rPr>
                </w:pPr>
                <w:r w:rsidRPr="004C4F51">
                  <w:rPr>
                    <w:rFonts w:ascii="Segoe UI Symbol" w:eastAsia="Montserrat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002BA" w:rsidRPr="004C4F51" w14:paraId="4022B6D0" w14:textId="77777777" w:rsidTr="0031476C">
        <w:trPr>
          <w:trHeight w:val="38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9743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  <w:r w:rsidRPr="004C4F51">
              <w:rPr>
                <w:rFonts w:ascii="Noto Sans" w:eastAsia="Montserrat" w:hAnsi="Noto Sans" w:cs="Noto Sans"/>
                <w:bCs/>
                <w:sz w:val="20"/>
                <w:szCs w:val="20"/>
              </w:rPr>
              <w:t>3. Requiere presentarse en sesión del Comité Editorial para su discusión</w:t>
            </w:r>
          </w:p>
        </w:tc>
        <w:sdt>
          <w:sdtPr>
            <w:rPr>
              <w:rFonts w:ascii="Noto Sans" w:eastAsia="Montserrat" w:hAnsi="Noto Sans" w:cs="Noto Sans"/>
              <w:bCs/>
              <w:sz w:val="20"/>
              <w:szCs w:val="20"/>
            </w:rPr>
            <w:id w:val="-1149356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899B97" w14:textId="77777777" w:rsidR="004002BA" w:rsidRPr="004C4F51" w:rsidRDefault="004002BA" w:rsidP="0031476C">
                <w:pPr>
                  <w:rPr>
                    <w:rFonts w:ascii="Noto Sans" w:eastAsia="Montserrat" w:hAnsi="Noto Sans" w:cs="Noto Sans"/>
                    <w:bCs/>
                    <w:sz w:val="20"/>
                    <w:szCs w:val="20"/>
                  </w:rPr>
                </w:pPr>
                <w:r w:rsidRPr="004C4F51">
                  <w:rPr>
                    <w:rFonts w:ascii="Segoe UI Symbol" w:eastAsia="Montserrat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ECC23EE" w14:textId="77777777" w:rsidR="004002BA" w:rsidRPr="004C4F51" w:rsidRDefault="004002BA" w:rsidP="004002BA">
      <w:pPr>
        <w:spacing w:before="120"/>
        <w:rPr>
          <w:rFonts w:ascii="Noto Sans" w:eastAsia="Montserrat" w:hAnsi="Noto Sans" w:cs="Noto Sans"/>
          <w:b/>
          <w:bCs/>
          <w:sz w:val="20"/>
          <w:szCs w:val="20"/>
        </w:rPr>
      </w:pPr>
      <w:r w:rsidRPr="004C4F51">
        <w:rPr>
          <w:rFonts w:ascii="Noto Sans" w:eastAsia="Montserrat" w:hAnsi="Noto Sans" w:cs="Noto Sans"/>
          <w:b/>
          <w:bCs/>
          <w:sz w:val="20"/>
          <w:szCs w:val="20"/>
        </w:rPr>
        <w:t>Comentarios en torno al cotejo (opcional):</w:t>
      </w:r>
    </w:p>
    <w:tbl>
      <w:tblPr>
        <w:tblW w:w="1008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4002BA" w:rsidRPr="004C4F51" w14:paraId="509A6E62" w14:textId="77777777" w:rsidTr="0031476C">
        <w:trPr>
          <w:trHeight w:val="1256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172F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</w:p>
          <w:p w14:paraId="1B0548FB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</w:p>
          <w:p w14:paraId="34CD9608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</w:p>
          <w:p w14:paraId="4E018A5F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</w:p>
          <w:p w14:paraId="2C2633B5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</w:p>
        </w:tc>
      </w:tr>
    </w:tbl>
    <w:p w14:paraId="4F899851" w14:textId="77777777" w:rsidR="004002BA" w:rsidRPr="004C4F51" w:rsidRDefault="004002BA" w:rsidP="004002BA">
      <w:pPr>
        <w:rPr>
          <w:rFonts w:ascii="Noto Sans" w:eastAsia="Montserrat" w:hAnsi="Noto Sans" w:cs="Noto Sans"/>
          <w:bCs/>
          <w:sz w:val="20"/>
          <w:szCs w:val="20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2480"/>
        <w:gridCol w:w="1631"/>
      </w:tblGrid>
      <w:tr w:rsidR="004002BA" w:rsidRPr="004C4F51" w14:paraId="0BB6CDC4" w14:textId="77777777" w:rsidTr="0031476C">
        <w:trPr>
          <w:trHeight w:val="54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38C9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  <w:r w:rsidRPr="004C4F51">
              <w:rPr>
                <w:rFonts w:ascii="Noto Sans" w:eastAsia="Montserrat" w:hAnsi="Noto Sans" w:cs="Noto Sans"/>
                <w:bCs/>
                <w:sz w:val="20"/>
                <w:szCs w:val="20"/>
              </w:rPr>
              <w:t>En caso de ser necesario, ¿puede realizar un nuevo cotejo?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5D4D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  <w:r w:rsidRPr="004C4F51">
              <w:rPr>
                <w:rFonts w:ascii="Noto Sans" w:eastAsia="Montserrat" w:hAnsi="Noto Sans" w:cs="Noto Sans"/>
                <w:bCs/>
                <w:sz w:val="20"/>
                <w:szCs w:val="20"/>
              </w:rPr>
              <w:t>Sí</w:t>
            </w:r>
          </w:p>
          <w:sdt>
            <w:sdtPr>
              <w:rPr>
                <w:rFonts w:ascii="Noto Sans" w:eastAsia="Montserrat" w:hAnsi="Noto Sans" w:cs="Noto Sans"/>
                <w:bCs/>
                <w:sz w:val="20"/>
                <w:szCs w:val="20"/>
              </w:rPr>
              <w:id w:val="-722595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880433" w14:textId="77777777" w:rsidR="004002BA" w:rsidRPr="004C4F51" w:rsidRDefault="004002BA" w:rsidP="0031476C">
                <w:pPr>
                  <w:rPr>
                    <w:rFonts w:ascii="Noto Sans" w:eastAsia="Montserrat" w:hAnsi="Noto Sans" w:cs="Noto Sans"/>
                    <w:bCs/>
                    <w:sz w:val="20"/>
                    <w:szCs w:val="20"/>
                  </w:rPr>
                </w:pPr>
                <w:r w:rsidRPr="004C4F51">
                  <w:rPr>
                    <w:rFonts w:ascii="Segoe UI Symbol" w:eastAsia="Montserrat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FF54" w14:textId="77777777" w:rsidR="004002BA" w:rsidRPr="004C4F51" w:rsidRDefault="004002BA" w:rsidP="0031476C">
            <w:pPr>
              <w:rPr>
                <w:rFonts w:ascii="Noto Sans" w:eastAsia="Montserrat" w:hAnsi="Noto Sans" w:cs="Noto Sans"/>
                <w:bCs/>
                <w:sz w:val="20"/>
                <w:szCs w:val="20"/>
              </w:rPr>
            </w:pPr>
            <w:r w:rsidRPr="004C4F51">
              <w:rPr>
                <w:rFonts w:ascii="Noto Sans" w:eastAsia="Montserrat" w:hAnsi="Noto Sans" w:cs="Noto Sans"/>
                <w:bCs/>
                <w:sz w:val="20"/>
                <w:szCs w:val="20"/>
              </w:rPr>
              <w:t>No</w:t>
            </w:r>
          </w:p>
          <w:sdt>
            <w:sdtPr>
              <w:rPr>
                <w:rFonts w:ascii="Noto Sans" w:eastAsia="Montserrat" w:hAnsi="Noto Sans" w:cs="Noto Sans"/>
                <w:bCs/>
                <w:sz w:val="20"/>
                <w:szCs w:val="20"/>
              </w:rPr>
              <w:id w:val="-981308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F11B73" w14:textId="77777777" w:rsidR="004002BA" w:rsidRPr="004C4F51" w:rsidRDefault="004002BA" w:rsidP="0031476C">
                <w:pPr>
                  <w:rPr>
                    <w:rFonts w:ascii="Noto Sans" w:eastAsia="Montserrat" w:hAnsi="Noto Sans" w:cs="Noto Sans"/>
                    <w:bCs/>
                    <w:sz w:val="20"/>
                    <w:szCs w:val="20"/>
                  </w:rPr>
                </w:pPr>
                <w:r w:rsidRPr="004C4F51">
                  <w:rPr>
                    <w:rFonts w:ascii="Segoe UI Symbol" w:eastAsia="Montserrat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14:paraId="7F009A83" w14:textId="77777777" w:rsidR="004002BA" w:rsidRPr="004C4F51" w:rsidRDefault="004002BA" w:rsidP="004002BA">
      <w:pPr>
        <w:rPr>
          <w:rFonts w:ascii="Noto Sans" w:eastAsia="Montserrat" w:hAnsi="Noto Sans" w:cs="Noto Sans"/>
          <w:bCs/>
          <w:sz w:val="20"/>
          <w:szCs w:val="20"/>
        </w:rPr>
      </w:pPr>
    </w:p>
    <w:p w14:paraId="55348A46" w14:textId="77777777" w:rsidR="004002BA" w:rsidRPr="004C4F51" w:rsidRDefault="004002BA" w:rsidP="004002BA">
      <w:pPr>
        <w:rPr>
          <w:rFonts w:ascii="Noto Sans" w:eastAsia="Montserrat" w:hAnsi="Noto Sans" w:cs="Noto Sans"/>
          <w:bCs/>
          <w:sz w:val="20"/>
          <w:szCs w:val="20"/>
        </w:rPr>
      </w:pPr>
    </w:p>
    <w:p w14:paraId="5BA994D7" w14:textId="77777777" w:rsidR="004002BA" w:rsidRPr="004C4F51" w:rsidRDefault="004002BA" w:rsidP="004002BA">
      <w:pPr>
        <w:rPr>
          <w:rFonts w:ascii="Noto Sans" w:eastAsia="Montserrat" w:hAnsi="Noto Sans" w:cs="Noto Sans"/>
          <w:bCs/>
          <w:sz w:val="20"/>
          <w:szCs w:val="20"/>
        </w:rPr>
      </w:pPr>
      <w:r w:rsidRPr="004C4F51">
        <w:rPr>
          <w:rFonts w:ascii="Noto Sans" w:eastAsia="Montserrat" w:hAnsi="Noto Sans" w:cs="Noto Sans"/>
          <w:bCs/>
          <w:sz w:val="20"/>
          <w:szCs w:val="20"/>
        </w:rPr>
        <w:t>Fecha de recepción del trabajo:</w:t>
      </w:r>
      <w:r w:rsidRPr="004C4F51">
        <w:rPr>
          <w:rFonts w:ascii="Noto Sans" w:eastAsia="Montserrat" w:hAnsi="Noto Sans" w:cs="Noto Sans"/>
          <w:bCs/>
          <w:sz w:val="20"/>
          <w:szCs w:val="20"/>
        </w:rPr>
        <w:tab/>
      </w:r>
    </w:p>
    <w:p w14:paraId="13BFEE26" w14:textId="77777777" w:rsidR="004002BA" w:rsidRPr="004C4F51" w:rsidRDefault="004002BA" w:rsidP="004002BA">
      <w:pPr>
        <w:rPr>
          <w:rFonts w:ascii="Noto Sans" w:eastAsia="Montserrat" w:hAnsi="Noto Sans" w:cs="Noto Sans"/>
          <w:bCs/>
          <w:sz w:val="20"/>
          <w:szCs w:val="20"/>
        </w:rPr>
      </w:pPr>
      <w:r w:rsidRPr="004C4F51">
        <w:rPr>
          <w:rFonts w:ascii="Noto Sans" w:eastAsia="Montserrat" w:hAnsi="Noto Sans" w:cs="Noto Sans"/>
          <w:bCs/>
          <w:sz w:val="20"/>
          <w:szCs w:val="20"/>
        </w:rPr>
        <w:t>Fecha de entrega del cotejo:</w:t>
      </w:r>
      <w:r w:rsidRPr="004C4F51">
        <w:rPr>
          <w:rFonts w:ascii="Noto Sans" w:eastAsia="Montserrat" w:hAnsi="Noto Sans" w:cs="Noto Sans"/>
          <w:bCs/>
          <w:sz w:val="20"/>
          <w:szCs w:val="20"/>
        </w:rPr>
        <w:tab/>
      </w:r>
    </w:p>
    <w:p w14:paraId="451FECD0" w14:textId="77777777" w:rsidR="004002BA" w:rsidRPr="004C4F51" w:rsidRDefault="004002BA" w:rsidP="004002BA">
      <w:pPr>
        <w:rPr>
          <w:rFonts w:ascii="Noto Sans" w:eastAsia="Montserrat" w:hAnsi="Noto Sans" w:cs="Noto Sans"/>
          <w:bCs/>
          <w:sz w:val="20"/>
          <w:szCs w:val="20"/>
        </w:rPr>
      </w:pPr>
      <w:r w:rsidRPr="004C4F51">
        <w:rPr>
          <w:rFonts w:ascii="Noto Sans" w:eastAsia="Montserrat" w:hAnsi="Noto Sans" w:cs="Noto Sans"/>
          <w:bCs/>
          <w:sz w:val="20"/>
          <w:szCs w:val="20"/>
        </w:rPr>
        <w:t xml:space="preserve">Nombre completo y firma del </w:t>
      </w:r>
      <w:proofErr w:type="spellStart"/>
      <w:r w:rsidRPr="004C4F51">
        <w:rPr>
          <w:rFonts w:ascii="Noto Sans" w:eastAsia="Montserrat" w:hAnsi="Noto Sans" w:cs="Noto Sans"/>
          <w:bCs/>
          <w:sz w:val="20"/>
          <w:szCs w:val="20"/>
        </w:rPr>
        <w:t>cotejador</w:t>
      </w:r>
      <w:proofErr w:type="spellEnd"/>
      <w:r w:rsidRPr="004C4F51">
        <w:rPr>
          <w:rFonts w:ascii="Noto Sans" w:eastAsia="Montserrat" w:hAnsi="Noto Sans" w:cs="Noto Sans"/>
          <w:bCs/>
          <w:sz w:val="20"/>
          <w:szCs w:val="20"/>
        </w:rPr>
        <w:t>:</w:t>
      </w:r>
    </w:p>
    <w:p w14:paraId="74CCCC90" w14:textId="77777777" w:rsidR="004002BA" w:rsidRDefault="004002BA" w:rsidP="004002BA">
      <w:pPr>
        <w:rPr>
          <w:rFonts w:ascii="Noto Sans" w:hAnsi="Noto Sans" w:cs="Noto Sans"/>
        </w:rPr>
      </w:pPr>
    </w:p>
    <w:p w14:paraId="6FD0AAD1" w14:textId="77777777" w:rsidR="004002BA" w:rsidRDefault="004002BA" w:rsidP="004002BA">
      <w:pPr>
        <w:rPr>
          <w:rFonts w:ascii="Noto Sans" w:hAnsi="Noto Sans" w:cs="Noto Sans"/>
        </w:rPr>
      </w:pPr>
    </w:p>
    <w:p w14:paraId="33361388" w14:textId="77777777" w:rsidR="004002BA" w:rsidRDefault="004002BA" w:rsidP="004002BA">
      <w:pPr>
        <w:rPr>
          <w:rFonts w:ascii="Noto Sans" w:hAnsi="Noto Sans" w:cs="Noto Sans"/>
        </w:rPr>
      </w:pPr>
    </w:p>
    <w:p w14:paraId="3C9808C5" w14:textId="77777777" w:rsidR="004002BA" w:rsidRDefault="004002BA" w:rsidP="004002BA">
      <w:pPr>
        <w:rPr>
          <w:rFonts w:ascii="Noto Sans" w:hAnsi="Noto Sans" w:cs="Noto Sans"/>
        </w:rPr>
      </w:pPr>
    </w:p>
    <w:p w14:paraId="2F954888" w14:textId="77777777" w:rsidR="004002BA" w:rsidRPr="004C4F51" w:rsidRDefault="004002BA" w:rsidP="004002BA">
      <w:pPr>
        <w:rPr>
          <w:rFonts w:ascii="Noto Sans" w:hAnsi="Noto Sans" w:cs="Noto Sans"/>
        </w:rPr>
      </w:pPr>
    </w:p>
    <w:p w14:paraId="0BA85073" w14:textId="43A460E5" w:rsidR="00086035" w:rsidRPr="004002BA" w:rsidRDefault="00086035" w:rsidP="004002BA"/>
    <w:sectPr w:rsidR="00086035" w:rsidRPr="004002BA" w:rsidSect="001540CB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2C28C" w14:textId="77777777" w:rsidR="00CB51C1" w:rsidRDefault="00CB51C1" w:rsidP="00A73D65">
      <w:r>
        <w:separator/>
      </w:r>
    </w:p>
  </w:endnote>
  <w:endnote w:type="continuationSeparator" w:id="0">
    <w:p w14:paraId="21876976" w14:textId="77777777" w:rsidR="00CB51C1" w:rsidRDefault="00CB51C1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69D4" w14:textId="716DA0F5" w:rsidR="00FD1854" w:rsidRDefault="00FD1854">
    <w:pPr>
      <w:pStyle w:val="Piedepgina"/>
    </w:pPr>
  </w:p>
  <w:p w14:paraId="092E0487" w14:textId="0F24A78C" w:rsidR="00FD1854" w:rsidRDefault="00FD1854" w:rsidP="3A711A24">
    <w:pPr>
      <w:pStyle w:val="Piedepgina"/>
      <w:rPr>
        <w:rFonts w:ascii="Noto Sans" w:eastAsia="Noto Sans" w:hAnsi="Noto Sans" w:cs="Noto Sans"/>
        <w:color w:val="691830"/>
        <w:sz w:val="13"/>
        <w:szCs w:val="13"/>
        <w:lang w:val="es"/>
      </w:rPr>
    </w:pPr>
  </w:p>
  <w:p w14:paraId="02961592" w14:textId="5AAB6FD5" w:rsidR="00FD1854" w:rsidRDefault="3A711A24" w:rsidP="3A711A24">
    <w:pPr>
      <w:pStyle w:val="Piedepgina"/>
      <w:ind w:left="2124"/>
      <w:rPr>
        <w:rFonts w:ascii="Noto Sans" w:eastAsia="Noto Sans" w:hAnsi="Noto Sans" w:cs="Noto Sans"/>
        <w:color w:val="691830"/>
        <w:sz w:val="13"/>
        <w:szCs w:val="13"/>
        <w:lang w:val="es"/>
      </w:rPr>
    </w:pPr>
    <w:r w:rsidRPr="3A711A24">
      <w:rPr>
        <w:rFonts w:ascii="Noto Sans" w:eastAsia="Noto Sans" w:hAnsi="Noto Sans" w:cs="Noto Sans"/>
        <w:color w:val="691830"/>
        <w:sz w:val="13"/>
        <w:szCs w:val="13"/>
        <w:lang w:val="es"/>
      </w:rPr>
      <w:t xml:space="preserve">Encanto s/n Esq. Antonio Nava, Col. El Mirador, CP. 91170, Xalapa, Ver. Tel: Línea única: 55 5747 5082 </w:t>
    </w:r>
    <w:hyperlink r:id="rId1">
      <w:r w:rsidRPr="3A711A24">
        <w:rPr>
          <w:rStyle w:val="Hipervnculo"/>
          <w:rFonts w:ascii="Noto Sans" w:eastAsia="Noto Sans" w:hAnsi="Noto Sans" w:cs="Noto Sans"/>
          <w:sz w:val="13"/>
          <w:szCs w:val="13"/>
          <w:lang w:val="es"/>
        </w:rPr>
        <w:t>www.ciesas.edu.mx</w:t>
      </w:r>
    </w:hyperlink>
  </w:p>
  <w:p w14:paraId="6F487260" w14:textId="4ACEE5DA" w:rsidR="3A711A24" w:rsidRDefault="3A711A24" w:rsidP="3A711A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9762" w14:textId="526EB808" w:rsidR="3A711A24" w:rsidRDefault="3A711A24" w:rsidP="3A711A24">
    <w:pPr>
      <w:rPr>
        <w:rFonts w:ascii="Noto Sans" w:eastAsia="Noto Sans" w:hAnsi="Noto Sans" w:cs="Noto Sans"/>
        <w:sz w:val="13"/>
        <w:szCs w:val="13"/>
        <w:lang w:val="es"/>
      </w:rPr>
    </w:pPr>
    <w:r w:rsidRPr="3A711A24">
      <w:rPr>
        <w:rFonts w:ascii="Noto Sans" w:eastAsia="Noto Sans" w:hAnsi="Noto Sans" w:cs="Noto Sans"/>
        <w:color w:val="691830"/>
        <w:sz w:val="13"/>
        <w:szCs w:val="13"/>
        <w:lang w:val="es"/>
      </w:rPr>
      <w:t xml:space="preserve">    </w:t>
    </w:r>
    <w:r>
      <w:tab/>
    </w:r>
    <w:r>
      <w:tab/>
    </w:r>
    <w:r>
      <w:tab/>
    </w:r>
  </w:p>
  <w:p w14:paraId="47B4EEAD" w14:textId="68E4ACC3" w:rsidR="3A711A24" w:rsidRDefault="3A711A24" w:rsidP="3A711A24">
    <w:pPr>
      <w:rPr>
        <w:rFonts w:ascii="Noto Sans" w:eastAsia="Noto Sans" w:hAnsi="Noto Sans" w:cs="Noto Sans"/>
        <w:color w:val="691830"/>
        <w:sz w:val="13"/>
        <w:szCs w:val="13"/>
        <w:lang w:val="es"/>
      </w:rPr>
    </w:pPr>
    <w:r w:rsidRPr="3A711A24">
      <w:rPr>
        <w:rFonts w:ascii="Noto Sans" w:eastAsia="Noto Sans" w:hAnsi="Noto Sans" w:cs="Noto Sans"/>
        <w:color w:val="691830"/>
        <w:sz w:val="13"/>
        <w:szCs w:val="13"/>
        <w:lang w:val="es"/>
      </w:rPr>
      <w:t xml:space="preserve">    </w:t>
    </w:r>
    <w:r>
      <w:tab/>
    </w:r>
    <w:r>
      <w:tab/>
    </w:r>
    <w:r>
      <w:tab/>
    </w:r>
  </w:p>
  <w:p w14:paraId="415553B3" w14:textId="5218B710" w:rsidR="3A711A24" w:rsidRDefault="3A711A24" w:rsidP="3A711A24">
    <w:pPr>
      <w:rPr>
        <w:rFonts w:ascii="Noto Sans" w:eastAsia="Noto Sans" w:hAnsi="Noto Sans" w:cs="Noto Sans"/>
        <w:color w:val="691830"/>
        <w:sz w:val="13"/>
        <w:szCs w:val="13"/>
        <w:lang w:val="es"/>
      </w:rPr>
    </w:pPr>
  </w:p>
  <w:p w14:paraId="3940E9F5" w14:textId="2A68BC59" w:rsidR="3A711A24" w:rsidRDefault="0085243A" w:rsidP="0085243A">
    <w:pPr>
      <w:pStyle w:val="Piedepgina"/>
      <w:rPr>
        <w:rFonts w:ascii="Noto Sans" w:eastAsia="Noto Sans" w:hAnsi="Noto Sans" w:cs="Noto Sans"/>
        <w:color w:val="691830"/>
        <w:sz w:val="13"/>
        <w:szCs w:val="13"/>
      </w:rPr>
    </w:pPr>
    <w:r>
      <w:rPr>
        <w:rFonts w:ascii="Noto Sans" w:hAnsi="Noto Sans" w:cs="Noto Sans"/>
        <w:color w:val="691830"/>
        <w:sz w:val="13"/>
        <w:szCs w:val="13"/>
      </w:rPr>
      <w:tab/>
      <w:t xml:space="preserve">                                                             </w:t>
    </w:r>
    <w:r w:rsidRPr="00FE2630">
      <w:rPr>
        <w:rFonts w:ascii="Noto Sans" w:hAnsi="Noto Sans" w:cs="Noto Sans"/>
        <w:color w:val="691830"/>
        <w:sz w:val="13"/>
        <w:szCs w:val="13"/>
      </w:rPr>
      <w:t xml:space="preserve">Juárez No. </w:t>
    </w:r>
    <w:r>
      <w:rPr>
        <w:rFonts w:ascii="Noto Sans" w:hAnsi="Noto Sans" w:cs="Noto Sans"/>
        <w:color w:val="691830"/>
        <w:sz w:val="13"/>
        <w:szCs w:val="13"/>
      </w:rPr>
      <w:t>222</w:t>
    </w:r>
    <w:r w:rsidRPr="00FE2630">
      <w:rPr>
        <w:rFonts w:ascii="Noto Sans" w:hAnsi="Noto Sans" w:cs="Noto Sans"/>
        <w:color w:val="691830"/>
        <w:sz w:val="13"/>
        <w:szCs w:val="13"/>
      </w:rPr>
      <w:t xml:space="preserve">, Col. Tlalpan, CP. 14000, CDMX, México. </w:t>
    </w:r>
    <w:r w:rsidRPr="00FA0C2E">
      <w:rPr>
        <w:rFonts w:ascii="Noto Sans" w:hAnsi="Noto Sans" w:cs="Noto Sans"/>
        <w:color w:val="691830"/>
        <w:sz w:val="13"/>
        <w:szCs w:val="13"/>
      </w:rPr>
      <w:t>Tel: Línea única: 55 5747 5082 www.ciesas.edu.mx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0164D" w14:textId="77777777" w:rsidR="00CB51C1" w:rsidRDefault="00CB51C1" w:rsidP="00A73D65">
      <w:r>
        <w:separator/>
      </w:r>
    </w:p>
  </w:footnote>
  <w:footnote w:type="continuationSeparator" w:id="0">
    <w:p w14:paraId="764D0E9C" w14:textId="77777777" w:rsidR="00CB51C1" w:rsidRDefault="00CB51C1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643D1C0A">
          <wp:simplePos x="0" y="0"/>
          <wp:positionH relativeFrom="column">
            <wp:posOffset>-887730</wp:posOffset>
          </wp:positionH>
          <wp:positionV relativeFrom="paragraph">
            <wp:posOffset>-437515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6B371DC8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800025" cy="10094150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25" cy="10094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F0EF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09752601">
    <w:abstractNumId w:val="0"/>
  </w:num>
  <w:num w:numId="2" w16cid:durableId="7652746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43F30"/>
    <w:rsid w:val="00044EED"/>
    <w:rsid w:val="00062D56"/>
    <w:rsid w:val="00086035"/>
    <w:rsid w:val="000A3A5D"/>
    <w:rsid w:val="000A60CF"/>
    <w:rsid w:val="000A78C8"/>
    <w:rsid w:val="000E34E9"/>
    <w:rsid w:val="00107AE4"/>
    <w:rsid w:val="001279B3"/>
    <w:rsid w:val="00127F0F"/>
    <w:rsid w:val="001478BF"/>
    <w:rsid w:val="001540CB"/>
    <w:rsid w:val="00156A3E"/>
    <w:rsid w:val="00161740"/>
    <w:rsid w:val="00180A38"/>
    <w:rsid w:val="00184325"/>
    <w:rsid w:val="00193C24"/>
    <w:rsid w:val="001E66FC"/>
    <w:rsid w:val="00217115"/>
    <w:rsid w:val="00233DC2"/>
    <w:rsid w:val="00245F66"/>
    <w:rsid w:val="00251BB2"/>
    <w:rsid w:val="00256B1D"/>
    <w:rsid w:val="00270FDE"/>
    <w:rsid w:val="00275AE9"/>
    <w:rsid w:val="002871E1"/>
    <w:rsid w:val="002934EE"/>
    <w:rsid w:val="0029542D"/>
    <w:rsid w:val="002C293A"/>
    <w:rsid w:val="002C63CF"/>
    <w:rsid w:val="002D2EA4"/>
    <w:rsid w:val="002D60F5"/>
    <w:rsid w:val="002E2142"/>
    <w:rsid w:val="002E2B5E"/>
    <w:rsid w:val="0030476A"/>
    <w:rsid w:val="003259F9"/>
    <w:rsid w:val="00334EFE"/>
    <w:rsid w:val="003428DE"/>
    <w:rsid w:val="0034B3DD"/>
    <w:rsid w:val="00363222"/>
    <w:rsid w:val="00370465"/>
    <w:rsid w:val="003A23F2"/>
    <w:rsid w:val="003D416E"/>
    <w:rsid w:val="003E1335"/>
    <w:rsid w:val="003F49A8"/>
    <w:rsid w:val="004002BA"/>
    <w:rsid w:val="00402EAA"/>
    <w:rsid w:val="00406408"/>
    <w:rsid w:val="004543B0"/>
    <w:rsid w:val="00454479"/>
    <w:rsid w:val="0046394F"/>
    <w:rsid w:val="004759DF"/>
    <w:rsid w:val="00477F45"/>
    <w:rsid w:val="004817C2"/>
    <w:rsid w:val="004A4C4E"/>
    <w:rsid w:val="004B07B0"/>
    <w:rsid w:val="004C217C"/>
    <w:rsid w:val="004D146C"/>
    <w:rsid w:val="004F3F32"/>
    <w:rsid w:val="005C1A7C"/>
    <w:rsid w:val="005D14D4"/>
    <w:rsid w:val="005F0F3A"/>
    <w:rsid w:val="005F3347"/>
    <w:rsid w:val="00612471"/>
    <w:rsid w:val="00626EE3"/>
    <w:rsid w:val="00631824"/>
    <w:rsid w:val="006322C1"/>
    <w:rsid w:val="0066676F"/>
    <w:rsid w:val="00681882"/>
    <w:rsid w:val="006A0DFE"/>
    <w:rsid w:val="006C0425"/>
    <w:rsid w:val="006C3B4E"/>
    <w:rsid w:val="006F38F0"/>
    <w:rsid w:val="00702353"/>
    <w:rsid w:val="007113B6"/>
    <w:rsid w:val="00712BDC"/>
    <w:rsid w:val="00714C0D"/>
    <w:rsid w:val="00733712"/>
    <w:rsid w:val="007421E3"/>
    <w:rsid w:val="007738F7"/>
    <w:rsid w:val="00775D49"/>
    <w:rsid w:val="0078195E"/>
    <w:rsid w:val="007B09D7"/>
    <w:rsid w:val="007B74AD"/>
    <w:rsid w:val="007D77D1"/>
    <w:rsid w:val="007E5888"/>
    <w:rsid w:val="00810FDE"/>
    <w:rsid w:val="00831EE7"/>
    <w:rsid w:val="00834146"/>
    <w:rsid w:val="0085243A"/>
    <w:rsid w:val="00863E0A"/>
    <w:rsid w:val="00891045"/>
    <w:rsid w:val="008D06FB"/>
    <w:rsid w:val="00904CC6"/>
    <w:rsid w:val="009066A7"/>
    <w:rsid w:val="00907F1C"/>
    <w:rsid w:val="00932C27"/>
    <w:rsid w:val="00935609"/>
    <w:rsid w:val="00937C98"/>
    <w:rsid w:val="00942415"/>
    <w:rsid w:val="00947B41"/>
    <w:rsid w:val="0095011E"/>
    <w:rsid w:val="00973FB2"/>
    <w:rsid w:val="00976253"/>
    <w:rsid w:val="00991DCF"/>
    <w:rsid w:val="009C12D6"/>
    <w:rsid w:val="009F2BA1"/>
    <w:rsid w:val="00A0555C"/>
    <w:rsid w:val="00A07674"/>
    <w:rsid w:val="00A1776A"/>
    <w:rsid w:val="00A2021A"/>
    <w:rsid w:val="00A301D7"/>
    <w:rsid w:val="00A314BF"/>
    <w:rsid w:val="00A363E2"/>
    <w:rsid w:val="00A5108A"/>
    <w:rsid w:val="00A57FF1"/>
    <w:rsid w:val="00A73D65"/>
    <w:rsid w:val="00A9662E"/>
    <w:rsid w:val="00AA39D9"/>
    <w:rsid w:val="00AB125D"/>
    <w:rsid w:val="00AB302E"/>
    <w:rsid w:val="00B21938"/>
    <w:rsid w:val="00B541BC"/>
    <w:rsid w:val="00B67AB0"/>
    <w:rsid w:val="00B72D65"/>
    <w:rsid w:val="00B87C85"/>
    <w:rsid w:val="00BB21A6"/>
    <w:rsid w:val="00BB2DFF"/>
    <w:rsid w:val="00BC43BD"/>
    <w:rsid w:val="00BC47D6"/>
    <w:rsid w:val="00BC51E0"/>
    <w:rsid w:val="00BE08FD"/>
    <w:rsid w:val="00BF379D"/>
    <w:rsid w:val="00C02E98"/>
    <w:rsid w:val="00C07643"/>
    <w:rsid w:val="00C125E4"/>
    <w:rsid w:val="00C1416F"/>
    <w:rsid w:val="00C20671"/>
    <w:rsid w:val="00C214D9"/>
    <w:rsid w:val="00C23B9E"/>
    <w:rsid w:val="00C279A3"/>
    <w:rsid w:val="00C30849"/>
    <w:rsid w:val="00C465FE"/>
    <w:rsid w:val="00C62870"/>
    <w:rsid w:val="00C67047"/>
    <w:rsid w:val="00C802CF"/>
    <w:rsid w:val="00C90CED"/>
    <w:rsid w:val="00CB51C1"/>
    <w:rsid w:val="00CB7D4F"/>
    <w:rsid w:val="00CC1B2D"/>
    <w:rsid w:val="00CE3E99"/>
    <w:rsid w:val="00D1354D"/>
    <w:rsid w:val="00D30C72"/>
    <w:rsid w:val="00D84E05"/>
    <w:rsid w:val="00DB53A4"/>
    <w:rsid w:val="00DC18FA"/>
    <w:rsid w:val="00DD4310"/>
    <w:rsid w:val="00DD67C2"/>
    <w:rsid w:val="00DE3FEC"/>
    <w:rsid w:val="00E04273"/>
    <w:rsid w:val="00E155A4"/>
    <w:rsid w:val="00E60D3B"/>
    <w:rsid w:val="00E809E4"/>
    <w:rsid w:val="00E93867"/>
    <w:rsid w:val="00EA423B"/>
    <w:rsid w:val="00EA49F8"/>
    <w:rsid w:val="00EB407F"/>
    <w:rsid w:val="00EC67F9"/>
    <w:rsid w:val="00ED036C"/>
    <w:rsid w:val="00EE053F"/>
    <w:rsid w:val="00EE7463"/>
    <w:rsid w:val="00F24915"/>
    <w:rsid w:val="00F401F9"/>
    <w:rsid w:val="00F745B2"/>
    <w:rsid w:val="00F800BC"/>
    <w:rsid w:val="00F82E84"/>
    <w:rsid w:val="00F945F2"/>
    <w:rsid w:val="00FC34D9"/>
    <w:rsid w:val="00FD1854"/>
    <w:rsid w:val="00FD66C9"/>
    <w:rsid w:val="00FD754F"/>
    <w:rsid w:val="00FD75E1"/>
    <w:rsid w:val="00FF06FA"/>
    <w:rsid w:val="05903AB8"/>
    <w:rsid w:val="0B81DF0C"/>
    <w:rsid w:val="0BA3110B"/>
    <w:rsid w:val="0D313E93"/>
    <w:rsid w:val="0FB718A7"/>
    <w:rsid w:val="14B1515B"/>
    <w:rsid w:val="1720D867"/>
    <w:rsid w:val="17D58DA8"/>
    <w:rsid w:val="2055D2B5"/>
    <w:rsid w:val="2DF16766"/>
    <w:rsid w:val="2E18912B"/>
    <w:rsid w:val="2F2635FD"/>
    <w:rsid w:val="30CC4E7D"/>
    <w:rsid w:val="38A8ED6F"/>
    <w:rsid w:val="3A711A24"/>
    <w:rsid w:val="3C1ACB8C"/>
    <w:rsid w:val="3EEEF664"/>
    <w:rsid w:val="40C56017"/>
    <w:rsid w:val="4120F221"/>
    <w:rsid w:val="477B3A5D"/>
    <w:rsid w:val="4AC2D320"/>
    <w:rsid w:val="4B770CBE"/>
    <w:rsid w:val="4BBE1892"/>
    <w:rsid w:val="4C0FE777"/>
    <w:rsid w:val="4D703482"/>
    <w:rsid w:val="4E2AF08C"/>
    <w:rsid w:val="4E8069B6"/>
    <w:rsid w:val="4F6BA008"/>
    <w:rsid w:val="597F96E8"/>
    <w:rsid w:val="5B703B23"/>
    <w:rsid w:val="5F7B2D3D"/>
    <w:rsid w:val="62F0BEF0"/>
    <w:rsid w:val="66D62A44"/>
    <w:rsid w:val="67A114E8"/>
    <w:rsid w:val="6DF43BAD"/>
    <w:rsid w:val="706E7AFD"/>
    <w:rsid w:val="7430FDD9"/>
    <w:rsid w:val="756675EF"/>
    <w:rsid w:val="7F90863C"/>
    <w:rsid w:val="7FB8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3A711A24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3A711A24"/>
    <w:rPr>
      <w:rFonts w:eastAsiaTheme="minorEastAsia"/>
      <w:lang w:val="es-ES"/>
    </w:rPr>
  </w:style>
  <w:style w:type="character" w:styleId="Hipervnculo">
    <w:name w:val="Hyperlink"/>
    <w:uiPriority w:val="99"/>
    <w:unhideWhenUsed/>
    <w:rsid w:val="3A711A24"/>
    <w:rPr>
      <w:color w:val="0563C1"/>
      <w:u w:val="single"/>
    </w:rPr>
  </w:style>
  <w:style w:type="table" w:styleId="Tablaconcuadrcula">
    <w:name w:val="Table Grid"/>
    <w:basedOn w:val="Tablanormal"/>
    <w:rsid w:val="00712BDC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iesas.edu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Yuri Sevilla Román</cp:lastModifiedBy>
  <cp:revision>2</cp:revision>
  <dcterms:created xsi:type="dcterms:W3CDTF">2026-01-09T16:53:00Z</dcterms:created>
  <dcterms:modified xsi:type="dcterms:W3CDTF">2026-01-09T16:53:00Z</dcterms:modified>
</cp:coreProperties>
</file>